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544C2" w14:textId="77777777" w:rsidR="007E13E9" w:rsidRDefault="007E13E9" w:rsidP="007E13E9">
      <w:pPr>
        <w:widowControl w:val="0"/>
        <w:autoSpaceDE w:val="0"/>
        <w:autoSpaceDN w:val="0"/>
        <w:adjustRightInd w:val="0"/>
        <w:ind w:left="5670"/>
        <w:outlineLvl w:val="0"/>
        <w:rPr>
          <w:color w:val="000000"/>
          <w:sz w:val="24"/>
        </w:rPr>
      </w:pPr>
      <w:r w:rsidRPr="007E13E9">
        <w:rPr>
          <w:color w:val="000000"/>
          <w:sz w:val="24"/>
        </w:rPr>
        <w:t xml:space="preserve">                           </w:t>
      </w:r>
      <w:r>
        <w:rPr>
          <w:color w:val="000000"/>
          <w:sz w:val="24"/>
        </w:rPr>
        <w:t xml:space="preserve">         </w:t>
      </w:r>
      <w:r w:rsidR="001E37E6" w:rsidRPr="007E13E9">
        <w:rPr>
          <w:color w:val="000000"/>
          <w:sz w:val="24"/>
        </w:rPr>
        <w:t xml:space="preserve">УТВЕРЖДЕН </w:t>
      </w:r>
      <w:r w:rsidRPr="007E13E9">
        <w:rPr>
          <w:color w:val="000000"/>
          <w:sz w:val="24"/>
        </w:rPr>
        <w:t xml:space="preserve">      </w:t>
      </w:r>
      <w:r>
        <w:rPr>
          <w:color w:val="000000"/>
          <w:sz w:val="24"/>
        </w:rPr>
        <w:t xml:space="preserve">              </w:t>
      </w:r>
    </w:p>
    <w:p w14:paraId="559B9B4B" w14:textId="77777777" w:rsidR="007E13E9" w:rsidRPr="007E13E9" w:rsidRDefault="007E13E9" w:rsidP="007E13E9">
      <w:pPr>
        <w:widowControl w:val="0"/>
        <w:autoSpaceDE w:val="0"/>
        <w:autoSpaceDN w:val="0"/>
        <w:adjustRightInd w:val="0"/>
        <w:ind w:left="5670"/>
        <w:outlineLvl w:val="0"/>
        <w:rPr>
          <w:color w:val="000000"/>
          <w:sz w:val="24"/>
        </w:rPr>
      </w:pPr>
      <w:r>
        <w:rPr>
          <w:color w:val="000000"/>
          <w:sz w:val="24"/>
        </w:rPr>
        <w:t xml:space="preserve">      п</w:t>
      </w:r>
      <w:r w:rsidR="001E37E6" w:rsidRPr="007E13E9">
        <w:rPr>
          <w:color w:val="000000"/>
          <w:sz w:val="24"/>
        </w:rPr>
        <w:t>остановлением</w:t>
      </w:r>
      <w:r w:rsidRPr="007E13E9">
        <w:rPr>
          <w:color w:val="000000"/>
          <w:sz w:val="24"/>
        </w:rPr>
        <w:t xml:space="preserve"> </w:t>
      </w:r>
      <w:r w:rsidR="001E37E6" w:rsidRPr="007E13E9">
        <w:rPr>
          <w:color w:val="000000"/>
          <w:sz w:val="24"/>
        </w:rPr>
        <w:t xml:space="preserve">администрации </w:t>
      </w:r>
    </w:p>
    <w:p w14:paraId="4DA17DC3" w14:textId="77777777" w:rsidR="001E37E6" w:rsidRPr="007E13E9" w:rsidRDefault="001E37E6" w:rsidP="007E13E9">
      <w:pPr>
        <w:widowControl w:val="0"/>
        <w:autoSpaceDE w:val="0"/>
        <w:autoSpaceDN w:val="0"/>
        <w:adjustRightInd w:val="0"/>
        <w:ind w:left="5670"/>
        <w:jc w:val="center"/>
        <w:outlineLvl w:val="0"/>
        <w:rPr>
          <w:color w:val="000000"/>
          <w:sz w:val="24"/>
        </w:rPr>
      </w:pPr>
      <w:r w:rsidRPr="007E13E9">
        <w:rPr>
          <w:color w:val="000000"/>
          <w:sz w:val="24"/>
        </w:rPr>
        <w:t xml:space="preserve">Уренского </w:t>
      </w:r>
      <w:r w:rsidR="007E13E9" w:rsidRPr="007E13E9">
        <w:rPr>
          <w:color w:val="000000"/>
          <w:sz w:val="24"/>
        </w:rPr>
        <w:t xml:space="preserve"> </w:t>
      </w:r>
      <w:r w:rsidRPr="007E13E9">
        <w:rPr>
          <w:color w:val="000000"/>
          <w:sz w:val="24"/>
        </w:rPr>
        <w:t>муниципального</w:t>
      </w:r>
      <w:r w:rsidR="007E13E9" w:rsidRPr="007E13E9">
        <w:rPr>
          <w:color w:val="000000"/>
          <w:sz w:val="24"/>
        </w:rPr>
        <w:t xml:space="preserve"> </w:t>
      </w:r>
      <w:r w:rsidRPr="007E13E9">
        <w:rPr>
          <w:color w:val="000000"/>
          <w:sz w:val="24"/>
        </w:rPr>
        <w:t>округа</w:t>
      </w:r>
    </w:p>
    <w:p w14:paraId="476282CC" w14:textId="77777777" w:rsidR="001E37E6" w:rsidRPr="007E13E9" w:rsidRDefault="007E13E9" w:rsidP="001E37E6">
      <w:pPr>
        <w:widowControl w:val="0"/>
        <w:autoSpaceDE w:val="0"/>
        <w:autoSpaceDN w:val="0"/>
        <w:adjustRightInd w:val="0"/>
        <w:ind w:left="5670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</w:t>
      </w:r>
      <w:r w:rsidR="001E37E6" w:rsidRPr="007E13E9">
        <w:rPr>
          <w:color w:val="000000"/>
          <w:sz w:val="24"/>
        </w:rPr>
        <w:t>Нижегородской области</w:t>
      </w:r>
    </w:p>
    <w:p w14:paraId="306A6A1B" w14:textId="607B210D" w:rsidR="006D1C21" w:rsidRDefault="00614E71" w:rsidP="005B3F8A">
      <w:pPr>
        <w:widowControl w:val="0"/>
        <w:autoSpaceDE w:val="0"/>
        <w:autoSpaceDN w:val="0"/>
        <w:adjustRightInd w:val="0"/>
        <w:ind w:left="5670"/>
        <w:jc w:val="center"/>
        <w:rPr>
          <w:color w:val="000000"/>
          <w:sz w:val="24"/>
          <w:u w:val="single"/>
        </w:rPr>
      </w:pPr>
      <w:r>
        <w:rPr>
          <w:color w:val="000000"/>
          <w:sz w:val="24"/>
        </w:rPr>
        <w:t xml:space="preserve">        </w:t>
      </w:r>
      <w:r w:rsidR="00D46D88">
        <w:rPr>
          <w:color w:val="000000"/>
          <w:sz w:val="24"/>
        </w:rPr>
        <w:t xml:space="preserve">       </w:t>
      </w:r>
      <w:r>
        <w:rPr>
          <w:color w:val="000000"/>
          <w:sz w:val="24"/>
        </w:rPr>
        <w:t xml:space="preserve">  </w:t>
      </w:r>
      <w:r w:rsidR="007E13E9">
        <w:rPr>
          <w:color w:val="000000"/>
          <w:sz w:val="24"/>
        </w:rPr>
        <w:t xml:space="preserve"> </w:t>
      </w:r>
      <w:r w:rsidR="007E435A">
        <w:rPr>
          <w:color w:val="000000"/>
          <w:sz w:val="24"/>
        </w:rPr>
        <w:t>о</w:t>
      </w:r>
      <w:r w:rsidR="001E37E6" w:rsidRPr="007E13E9">
        <w:rPr>
          <w:color w:val="000000"/>
          <w:sz w:val="24"/>
          <w:u w:val="single"/>
        </w:rPr>
        <w:t>т</w:t>
      </w:r>
      <w:r w:rsidR="00D46D88">
        <w:rPr>
          <w:color w:val="000000"/>
          <w:sz w:val="24"/>
          <w:u w:val="single"/>
        </w:rPr>
        <w:t xml:space="preserve"> </w:t>
      </w:r>
      <w:r w:rsidR="007E435A">
        <w:rPr>
          <w:color w:val="000000"/>
          <w:sz w:val="24"/>
          <w:u w:val="single"/>
        </w:rPr>
        <w:t xml:space="preserve">  </w:t>
      </w:r>
      <w:r w:rsidR="00CA32D7">
        <w:rPr>
          <w:color w:val="000000"/>
          <w:sz w:val="24"/>
          <w:u w:val="single"/>
        </w:rPr>
        <w:t>24.03.2026</w:t>
      </w:r>
      <w:r w:rsidR="007E435A">
        <w:rPr>
          <w:color w:val="000000"/>
          <w:sz w:val="24"/>
          <w:u w:val="single"/>
        </w:rPr>
        <w:t xml:space="preserve">  </w:t>
      </w:r>
      <w:r w:rsidR="00AB1ADF" w:rsidRPr="007E13E9">
        <w:rPr>
          <w:color w:val="000000"/>
          <w:sz w:val="24"/>
          <w:u w:val="single"/>
        </w:rPr>
        <w:t xml:space="preserve">г. </w:t>
      </w:r>
      <w:r w:rsidR="001E37E6" w:rsidRPr="007E13E9">
        <w:rPr>
          <w:color w:val="000000"/>
          <w:sz w:val="24"/>
          <w:u w:val="single"/>
        </w:rPr>
        <w:t>№</w:t>
      </w:r>
      <w:r w:rsidR="00CA32D7">
        <w:rPr>
          <w:color w:val="000000"/>
          <w:sz w:val="24"/>
          <w:u w:val="single"/>
        </w:rPr>
        <w:t>450</w:t>
      </w:r>
    </w:p>
    <w:p w14:paraId="0CB04608" w14:textId="77777777" w:rsidR="005B3F8A" w:rsidRDefault="005B3F8A" w:rsidP="005B3F8A">
      <w:pPr>
        <w:widowControl w:val="0"/>
        <w:autoSpaceDE w:val="0"/>
        <w:autoSpaceDN w:val="0"/>
        <w:adjustRightInd w:val="0"/>
        <w:ind w:left="5670"/>
        <w:jc w:val="center"/>
        <w:rPr>
          <w:b/>
          <w:color w:val="000000"/>
          <w:szCs w:val="28"/>
        </w:rPr>
      </w:pPr>
    </w:p>
    <w:p w14:paraId="7D755942" w14:textId="617B50A2" w:rsidR="007E13E9" w:rsidRDefault="001E37E6" w:rsidP="001E37E6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 w:rsidRPr="001E37E6">
        <w:rPr>
          <w:b/>
          <w:color w:val="000000"/>
          <w:szCs w:val="28"/>
        </w:rPr>
        <w:t>Состав конкурсной комиссии по организации и проведению</w:t>
      </w:r>
      <w:r w:rsidR="000C6432">
        <w:rPr>
          <w:b/>
          <w:color w:val="000000"/>
          <w:szCs w:val="28"/>
        </w:rPr>
        <w:t xml:space="preserve"> </w:t>
      </w:r>
      <w:r w:rsidRPr="001E37E6">
        <w:rPr>
          <w:b/>
          <w:color w:val="000000"/>
          <w:szCs w:val="28"/>
        </w:rPr>
        <w:t xml:space="preserve">открытого конкурса по отбору управляющей организации для управления многоквартирными домами на территории </w:t>
      </w:r>
    </w:p>
    <w:p w14:paraId="19EE35CF" w14:textId="77777777" w:rsidR="001E37E6" w:rsidRDefault="001E37E6" w:rsidP="001E37E6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Уренского муниципального округа </w:t>
      </w:r>
      <w:r w:rsidRPr="001E37E6">
        <w:rPr>
          <w:b/>
          <w:color w:val="000000"/>
          <w:szCs w:val="28"/>
        </w:rPr>
        <w:t>Нижегородской области</w:t>
      </w:r>
    </w:p>
    <w:p w14:paraId="6293115A" w14:textId="77777777" w:rsidR="001E37E6" w:rsidRDefault="001E37E6" w:rsidP="001E37E6">
      <w:pPr>
        <w:widowControl w:val="0"/>
        <w:autoSpaceDE w:val="0"/>
        <w:autoSpaceDN w:val="0"/>
        <w:adjustRightInd w:val="0"/>
        <w:jc w:val="center"/>
        <w:rPr>
          <w:color w:val="000000"/>
          <w:szCs w:val="28"/>
        </w:rPr>
      </w:pPr>
    </w:p>
    <w:p w14:paraId="3F0D8AA7" w14:textId="77777777" w:rsidR="006D1C21" w:rsidRDefault="006D1C21" w:rsidP="001E37E6">
      <w:pPr>
        <w:widowControl w:val="0"/>
        <w:autoSpaceDE w:val="0"/>
        <w:autoSpaceDN w:val="0"/>
        <w:adjustRightInd w:val="0"/>
        <w:jc w:val="center"/>
        <w:rPr>
          <w:color w:val="000000"/>
          <w:szCs w:val="28"/>
        </w:rPr>
      </w:pPr>
    </w:p>
    <w:tbl>
      <w:tblPr>
        <w:tblW w:w="9921" w:type="dxa"/>
        <w:tblLook w:val="01E0" w:firstRow="1" w:lastRow="1" w:firstColumn="1" w:lastColumn="1" w:noHBand="0" w:noVBand="0"/>
      </w:tblPr>
      <w:tblGrid>
        <w:gridCol w:w="2376"/>
        <w:gridCol w:w="426"/>
        <w:gridCol w:w="7119"/>
      </w:tblGrid>
      <w:tr w:rsidR="00F17200" w:rsidRPr="00F17200" w14:paraId="0D98BC9A" w14:textId="77777777" w:rsidTr="00E40EDC">
        <w:tc>
          <w:tcPr>
            <w:tcW w:w="2376" w:type="dxa"/>
          </w:tcPr>
          <w:p w14:paraId="058D0429" w14:textId="77777777" w:rsidR="00F17200" w:rsidRPr="00F17200" w:rsidRDefault="00BC33D2" w:rsidP="000C6432">
            <w:pPr>
              <w:suppressAutoHyphens/>
              <w:spacing w:line="276" w:lineRule="auto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Груздев С.К.</w:t>
            </w:r>
          </w:p>
        </w:tc>
        <w:tc>
          <w:tcPr>
            <w:tcW w:w="426" w:type="dxa"/>
          </w:tcPr>
          <w:p w14:paraId="0DE5440E" w14:textId="77777777" w:rsidR="00F17200" w:rsidRPr="00F17200" w:rsidRDefault="004171A1" w:rsidP="00F17200">
            <w:pPr>
              <w:suppressAutoHyphens/>
              <w:spacing w:line="276" w:lineRule="auto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-</w:t>
            </w:r>
          </w:p>
        </w:tc>
        <w:tc>
          <w:tcPr>
            <w:tcW w:w="7119" w:type="dxa"/>
          </w:tcPr>
          <w:p w14:paraId="2F70988A" w14:textId="77777777" w:rsidR="00F17200" w:rsidRPr="00F17200" w:rsidRDefault="00BC33D2" w:rsidP="00362B05">
            <w:pPr>
              <w:suppressAutoHyphens/>
              <w:spacing w:line="276" w:lineRule="auto"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Заместитель главы администрации</w:t>
            </w:r>
            <w:r w:rsidR="00B548DB">
              <w:rPr>
                <w:szCs w:val="28"/>
                <w:lang w:eastAsia="ar-SA"/>
              </w:rPr>
              <w:t>, начальник управления КС и ЖКХ администрации</w:t>
            </w:r>
            <w:r w:rsidR="004171A1">
              <w:rPr>
                <w:szCs w:val="28"/>
                <w:lang w:eastAsia="ar-SA"/>
              </w:rPr>
              <w:t xml:space="preserve"> Уренского муниципального округа-</w:t>
            </w:r>
            <w:r w:rsidR="004171A1" w:rsidRPr="00F17200">
              <w:rPr>
                <w:szCs w:val="28"/>
                <w:lang w:eastAsia="ar-SA"/>
              </w:rPr>
              <w:t xml:space="preserve"> председатель комиссии</w:t>
            </w:r>
          </w:p>
        </w:tc>
      </w:tr>
      <w:tr w:rsidR="004171A1" w:rsidRPr="00F17200" w14:paraId="6C25DC48" w14:textId="77777777" w:rsidTr="00E40EDC">
        <w:trPr>
          <w:trHeight w:val="1861"/>
        </w:trPr>
        <w:tc>
          <w:tcPr>
            <w:tcW w:w="2376" w:type="dxa"/>
          </w:tcPr>
          <w:p w14:paraId="37882AF3" w14:textId="77777777" w:rsidR="004171A1" w:rsidRPr="00F17200" w:rsidRDefault="004171A1" w:rsidP="00416AD9">
            <w:pPr>
              <w:suppressAutoHyphens/>
              <w:spacing w:line="276" w:lineRule="auto"/>
              <w:rPr>
                <w:szCs w:val="28"/>
                <w:lang w:eastAsia="ar-SA"/>
              </w:rPr>
            </w:pPr>
            <w:r w:rsidRPr="00F17200">
              <w:rPr>
                <w:szCs w:val="28"/>
                <w:lang w:eastAsia="ar-SA"/>
              </w:rPr>
              <w:t>Соловьев С.А.</w:t>
            </w:r>
          </w:p>
          <w:p w14:paraId="7DE47F4B" w14:textId="77777777" w:rsidR="004171A1" w:rsidRPr="00F17200" w:rsidRDefault="004171A1" w:rsidP="00416AD9">
            <w:pPr>
              <w:suppressAutoHyphens/>
              <w:spacing w:line="276" w:lineRule="auto"/>
              <w:rPr>
                <w:szCs w:val="28"/>
                <w:lang w:eastAsia="ar-SA"/>
              </w:rPr>
            </w:pPr>
          </w:p>
          <w:p w14:paraId="41F46A57" w14:textId="77777777" w:rsidR="004171A1" w:rsidRPr="00F17200" w:rsidRDefault="004171A1" w:rsidP="00416AD9">
            <w:pPr>
              <w:suppressAutoHyphens/>
              <w:spacing w:line="276" w:lineRule="auto"/>
              <w:rPr>
                <w:szCs w:val="28"/>
                <w:lang w:eastAsia="ar-SA"/>
              </w:rPr>
            </w:pPr>
          </w:p>
          <w:p w14:paraId="58A05C74" w14:textId="77777777" w:rsidR="00B548DB" w:rsidRDefault="00B548DB" w:rsidP="00416AD9">
            <w:pPr>
              <w:suppressAutoHyphens/>
              <w:spacing w:line="276" w:lineRule="auto"/>
              <w:rPr>
                <w:szCs w:val="28"/>
                <w:lang w:eastAsia="ar-SA"/>
              </w:rPr>
            </w:pPr>
          </w:p>
          <w:p w14:paraId="1B07A79C" w14:textId="33076858" w:rsidR="004171A1" w:rsidRDefault="007E435A" w:rsidP="00416AD9">
            <w:pPr>
              <w:suppressAutoHyphens/>
              <w:spacing w:line="276" w:lineRule="auto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Басова Н.М</w:t>
            </w:r>
            <w:r w:rsidR="004171A1">
              <w:rPr>
                <w:szCs w:val="28"/>
                <w:lang w:eastAsia="ar-SA"/>
              </w:rPr>
              <w:t>.</w:t>
            </w:r>
          </w:p>
          <w:p w14:paraId="0FB5BA81" w14:textId="77777777" w:rsidR="00B548DB" w:rsidRPr="00F17200" w:rsidRDefault="00B548DB" w:rsidP="00416AD9">
            <w:pPr>
              <w:suppressAutoHyphens/>
              <w:spacing w:line="276" w:lineRule="auto"/>
              <w:rPr>
                <w:szCs w:val="28"/>
                <w:lang w:eastAsia="ar-SA"/>
              </w:rPr>
            </w:pPr>
          </w:p>
          <w:p w14:paraId="49C0AE7F" w14:textId="77777777" w:rsidR="004171A1" w:rsidRPr="00F17200" w:rsidRDefault="004171A1" w:rsidP="00416AD9">
            <w:pPr>
              <w:suppressAutoHyphens/>
              <w:spacing w:line="276" w:lineRule="auto"/>
              <w:rPr>
                <w:szCs w:val="28"/>
                <w:lang w:eastAsia="ar-SA"/>
              </w:rPr>
            </w:pPr>
          </w:p>
          <w:p w14:paraId="7FF30A7C" w14:textId="77777777" w:rsidR="004171A1" w:rsidRPr="00F17200" w:rsidRDefault="004171A1" w:rsidP="00416AD9">
            <w:pPr>
              <w:suppressAutoHyphens/>
              <w:spacing w:line="276" w:lineRule="auto"/>
              <w:rPr>
                <w:szCs w:val="28"/>
                <w:lang w:eastAsia="ar-SA"/>
              </w:rPr>
            </w:pPr>
            <w:r w:rsidRPr="00F17200">
              <w:rPr>
                <w:szCs w:val="28"/>
                <w:lang w:eastAsia="ar-SA"/>
              </w:rPr>
              <w:t xml:space="preserve">   </w:t>
            </w:r>
          </w:p>
        </w:tc>
        <w:tc>
          <w:tcPr>
            <w:tcW w:w="426" w:type="dxa"/>
          </w:tcPr>
          <w:p w14:paraId="29E63AC6" w14:textId="77777777" w:rsidR="004171A1" w:rsidRPr="00F17200" w:rsidRDefault="004171A1" w:rsidP="00416AD9">
            <w:pPr>
              <w:suppressAutoHyphens/>
              <w:spacing w:line="276" w:lineRule="auto"/>
              <w:rPr>
                <w:szCs w:val="28"/>
                <w:lang w:eastAsia="ar-SA"/>
              </w:rPr>
            </w:pPr>
            <w:r w:rsidRPr="00F17200">
              <w:rPr>
                <w:szCs w:val="28"/>
                <w:lang w:eastAsia="ar-SA"/>
              </w:rPr>
              <w:t>–</w:t>
            </w:r>
          </w:p>
          <w:p w14:paraId="00697DFF" w14:textId="77777777" w:rsidR="004171A1" w:rsidRPr="00F17200" w:rsidRDefault="004171A1" w:rsidP="00416AD9">
            <w:pPr>
              <w:suppressAutoHyphens/>
              <w:spacing w:line="276" w:lineRule="auto"/>
              <w:rPr>
                <w:szCs w:val="28"/>
                <w:lang w:eastAsia="ar-SA"/>
              </w:rPr>
            </w:pPr>
          </w:p>
          <w:p w14:paraId="6A135EB9" w14:textId="77777777" w:rsidR="004171A1" w:rsidRPr="00F17200" w:rsidRDefault="004171A1" w:rsidP="00416AD9">
            <w:pPr>
              <w:suppressAutoHyphens/>
              <w:spacing w:line="276" w:lineRule="auto"/>
              <w:rPr>
                <w:szCs w:val="28"/>
                <w:lang w:eastAsia="ar-SA"/>
              </w:rPr>
            </w:pPr>
          </w:p>
          <w:p w14:paraId="0425DD2B" w14:textId="77777777" w:rsidR="004171A1" w:rsidRPr="00F17200" w:rsidRDefault="004171A1" w:rsidP="00416AD9">
            <w:pPr>
              <w:suppressAutoHyphens/>
              <w:spacing w:line="276" w:lineRule="auto"/>
              <w:rPr>
                <w:szCs w:val="28"/>
                <w:lang w:eastAsia="ar-SA"/>
              </w:rPr>
            </w:pPr>
            <w:r w:rsidRPr="00F17200">
              <w:rPr>
                <w:szCs w:val="28"/>
                <w:lang w:eastAsia="ar-SA"/>
              </w:rPr>
              <w:t>_</w:t>
            </w:r>
          </w:p>
        </w:tc>
        <w:tc>
          <w:tcPr>
            <w:tcW w:w="7119" w:type="dxa"/>
          </w:tcPr>
          <w:p w14:paraId="3BA26315" w14:textId="33287C1C" w:rsidR="004171A1" w:rsidRPr="00F17200" w:rsidRDefault="00B548DB" w:rsidP="00416AD9">
            <w:pPr>
              <w:suppressAutoHyphens/>
              <w:spacing w:line="276" w:lineRule="auto"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За</w:t>
            </w:r>
            <w:r w:rsidR="00EE1558">
              <w:rPr>
                <w:szCs w:val="28"/>
                <w:lang w:eastAsia="ar-SA"/>
              </w:rPr>
              <w:t>меститель начальника управления</w:t>
            </w:r>
            <w:r>
              <w:rPr>
                <w:szCs w:val="28"/>
                <w:lang w:eastAsia="ar-SA"/>
              </w:rPr>
              <w:t>, н</w:t>
            </w:r>
            <w:r w:rsidR="004171A1" w:rsidRPr="00F17200">
              <w:rPr>
                <w:szCs w:val="28"/>
                <w:lang w:eastAsia="ar-SA"/>
              </w:rPr>
              <w:t xml:space="preserve">ачальник отдела ЖКХ </w:t>
            </w:r>
            <w:r w:rsidR="00DE56A9">
              <w:rPr>
                <w:szCs w:val="28"/>
                <w:lang w:eastAsia="ar-SA"/>
              </w:rPr>
              <w:t xml:space="preserve">управления КС и ЖКХ </w:t>
            </w:r>
            <w:r w:rsidR="004171A1" w:rsidRPr="00F17200">
              <w:rPr>
                <w:szCs w:val="28"/>
                <w:lang w:eastAsia="ar-SA"/>
              </w:rPr>
              <w:t xml:space="preserve">администрации Уренского муниципального </w:t>
            </w:r>
            <w:r w:rsidR="004171A1">
              <w:rPr>
                <w:szCs w:val="28"/>
                <w:lang w:eastAsia="ar-SA"/>
              </w:rPr>
              <w:t>округа</w:t>
            </w:r>
            <w:r w:rsidR="004171A1" w:rsidRPr="00F17200">
              <w:rPr>
                <w:szCs w:val="28"/>
                <w:lang w:eastAsia="ar-SA"/>
              </w:rPr>
              <w:t xml:space="preserve">– </w:t>
            </w:r>
            <w:r w:rsidR="004171A1">
              <w:rPr>
                <w:szCs w:val="28"/>
                <w:lang w:eastAsia="ar-SA"/>
              </w:rPr>
              <w:t xml:space="preserve">заместитель </w:t>
            </w:r>
            <w:r w:rsidR="004171A1" w:rsidRPr="00F17200">
              <w:rPr>
                <w:szCs w:val="28"/>
                <w:lang w:eastAsia="ar-SA"/>
              </w:rPr>
              <w:t>председател</w:t>
            </w:r>
            <w:r w:rsidR="004171A1">
              <w:rPr>
                <w:szCs w:val="28"/>
                <w:lang w:eastAsia="ar-SA"/>
              </w:rPr>
              <w:t>я</w:t>
            </w:r>
            <w:r w:rsidR="004171A1" w:rsidRPr="00F17200">
              <w:rPr>
                <w:szCs w:val="28"/>
                <w:lang w:eastAsia="ar-SA"/>
              </w:rPr>
              <w:t xml:space="preserve"> комиссии</w:t>
            </w:r>
            <w:r w:rsidR="008A315E">
              <w:rPr>
                <w:szCs w:val="28"/>
                <w:lang w:eastAsia="ar-SA"/>
              </w:rPr>
              <w:t xml:space="preserve"> </w:t>
            </w:r>
          </w:p>
          <w:p w14:paraId="5FBFF9C3" w14:textId="62AD732D" w:rsidR="004171A1" w:rsidRPr="00F17200" w:rsidRDefault="007E435A" w:rsidP="00416AD9">
            <w:pPr>
              <w:suppressAutoHyphens/>
              <w:spacing w:line="276" w:lineRule="auto"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консультант</w:t>
            </w:r>
            <w:r w:rsidR="004171A1" w:rsidRPr="00F17200">
              <w:rPr>
                <w:szCs w:val="28"/>
                <w:lang w:eastAsia="ar-SA"/>
              </w:rPr>
              <w:t xml:space="preserve"> отдела ЖКХ</w:t>
            </w:r>
            <w:r w:rsidR="00B548DB">
              <w:rPr>
                <w:szCs w:val="28"/>
                <w:lang w:eastAsia="ar-SA"/>
              </w:rPr>
              <w:t xml:space="preserve"> управления КС и ЖКХ</w:t>
            </w:r>
            <w:r w:rsidR="004171A1" w:rsidRPr="00F17200">
              <w:rPr>
                <w:szCs w:val="28"/>
                <w:lang w:eastAsia="ar-SA"/>
              </w:rPr>
              <w:t xml:space="preserve"> администрации Уренского муниципального </w:t>
            </w:r>
            <w:r w:rsidR="004171A1">
              <w:rPr>
                <w:szCs w:val="28"/>
                <w:lang w:eastAsia="ar-SA"/>
              </w:rPr>
              <w:t>округа</w:t>
            </w:r>
            <w:r w:rsidR="004171A1" w:rsidRPr="00F17200">
              <w:rPr>
                <w:szCs w:val="28"/>
                <w:lang w:eastAsia="ar-SA"/>
              </w:rPr>
              <w:t xml:space="preserve"> – секретарь комиссии</w:t>
            </w:r>
            <w:r w:rsidR="008A315E">
              <w:rPr>
                <w:szCs w:val="28"/>
                <w:lang w:eastAsia="ar-SA"/>
              </w:rPr>
              <w:t xml:space="preserve"> </w:t>
            </w:r>
          </w:p>
          <w:p w14:paraId="62DDA593" w14:textId="77777777" w:rsidR="004171A1" w:rsidRPr="00F17200" w:rsidRDefault="004171A1" w:rsidP="00416AD9">
            <w:pPr>
              <w:suppressAutoHyphens/>
              <w:spacing w:line="276" w:lineRule="auto"/>
              <w:jc w:val="both"/>
              <w:rPr>
                <w:szCs w:val="28"/>
                <w:lang w:eastAsia="ar-SA"/>
              </w:rPr>
            </w:pPr>
          </w:p>
        </w:tc>
      </w:tr>
      <w:tr w:rsidR="00F17200" w:rsidRPr="00F17200" w14:paraId="51BCA0E9" w14:textId="77777777" w:rsidTr="00E40EDC">
        <w:tc>
          <w:tcPr>
            <w:tcW w:w="2802" w:type="dxa"/>
            <w:gridSpan w:val="2"/>
          </w:tcPr>
          <w:p w14:paraId="038094DF" w14:textId="77777777" w:rsidR="00F17200" w:rsidRDefault="00F17200" w:rsidP="00F17200">
            <w:pPr>
              <w:suppressAutoHyphens/>
              <w:spacing w:line="276" w:lineRule="auto"/>
              <w:rPr>
                <w:szCs w:val="28"/>
                <w:lang w:eastAsia="ar-SA"/>
              </w:rPr>
            </w:pPr>
            <w:r w:rsidRPr="00F17200">
              <w:rPr>
                <w:szCs w:val="28"/>
                <w:lang w:eastAsia="ar-SA"/>
              </w:rPr>
              <w:t>Члены комиссии:</w:t>
            </w:r>
          </w:p>
          <w:p w14:paraId="76DBD2E6" w14:textId="77777777" w:rsidR="006D1C21" w:rsidRPr="00F17200" w:rsidRDefault="006D1C21" w:rsidP="00F17200">
            <w:pPr>
              <w:suppressAutoHyphens/>
              <w:spacing w:line="276" w:lineRule="auto"/>
              <w:rPr>
                <w:szCs w:val="28"/>
                <w:lang w:eastAsia="ar-SA"/>
              </w:rPr>
            </w:pPr>
          </w:p>
        </w:tc>
        <w:tc>
          <w:tcPr>
            <w:tcW w:w="7119" w:type="dxa"/>
          </w:tcPr>
          <w:p w14:paraId="6A36C1FB" w14:textId="77777777" w:rsidR="00F17200" w:rsidRPr="00F17200" w:rsidRDefault="00F17200" w:rsidP="00F17200">
            <w:pPr>
              <w:suppressAutoHyphens/>
              <w:spacing w:line="276" w:lineRule="auto"/>
              <w:jc w:val="both"/>
              <w:rPr>
                <w:szCs w:val="28"/>
                <w:lang w:eastAsia="ar-SA"/>
              </w:rPr>
            </w:pPr>
          </w:p>
        </w:tc>
      </w:tr>
      <w:tr w:rsidR="00F17200" w:rsidRPr="00F17200" w14:paraId="42A84510" w14:textId="77777777" w:rsidTr="00E40EDC">
        <w:tc>
          <w:tcPr>
            <w:tcW w:w="2376" w:type="dxa"/>
          </w:tcPr>
          <w:p w14:paraId="4C75E59B" w14:textId="0DC6C637" w:rsidR="00F17200" w:rsidRPr="00F17200" w:rsidRDefault="00F319AE" w:rsidP="00F17200">
            <w:pPr>
              <w:suppressAutoHyphens/>
              <w:spacing w:line="276" w:lineRule="auto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Шарова Т.А.</w:t>
            </w:r>
          </w:p>
        </w:tc>
        <w:tc>
          <w:tcPr>
            <w:tcW w:w="426" w:type="dxa"/>
          </w:tcPr>
          <w:p w14:paraId="61F658C7" w14:textId="77777777" w:rsidR="00F17200" w:rsidRPr="00F17200" w:rsidRDefault="00F17200" w:rsidP="00F17200">
            <w:pPr>
              <w:suppressAutoHyphens/>
              <w:spacing w:line="276" w:lineRule="auto"/>
              <w:rPr>
                <w:szCs w:val="28"/>
                <w:lang w:eastAsia="ar-SA"/>
              </w:rPr>
            </w:pPr>
            <w:r w:rsidRPr="00F17200">
              <w:rPr>
                <w:szCs w:val="28"/>
                <w:lang w:eastAsia="ar-SA"/>
              </w:rPr>
              <w:t>–</w:t>
            </w:r>
          </w:p>
        </w:tc>
        <w:tc>
          <w:tcPr>
            <w:tcW w:w="7119" w:type="dxa"/>
          </w:tcPr>
          <w:p w14:paraId="42B8B298" w14:textId="09C9635C" w:rsidR="00F17200" w:rsidRPr="00F17200" w:rsidRDefault="00F17200" w:rsidP="00F17200">
            <w:pPr>
              <w:suppressAutoHyphens/>
              <w:spacing w:line="276" w:lineRule="auto"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Председатель КУМИ администрации Уренского муниципального округа</w:t>
            </w:r>
          </w:p>
        </w:tc>
      </w:tr>
      <w:tr w:rsidR="00F17200" w:rsidRPr="00F17200" w14:paraId="0109516E" w14:textId="77777777" w:rsidTr="00E40EDC">
        <w:trPr>
          <w:trHeight w:val="363"/>
        </w:trPr>
        <w:tc>
          <w:tcPr>
            <w:tcW w:w="2376" w:type="dxa"/>
          </w:tcPr>
          <w:p w14:paraId="4C6E5A77" w14:textId="666EB3AA" w:rsidR="00F17200" w:rsidRPr="00F17200" w:rsidRDefault="00F17200" w:rsidP="00F17200">
            <w:pPr>
              <w:suppressAutoHyphens/>
              <w:spacing w:line="276" w:lineRule="auto"/>
              <w:rPr>
                <w:szCs w:val="28"/>
                <w:lang w:eastAsia="ar-SA"/>
              </w:rPr>
            </w:pPr>
          </w:p>
        </w:tc>
        <w:tc>
          <w:tcPr>
            <w:tcW w:w="426" w:type="dxa"/>
          </w:tcPr>
          <w:p w14:paraId="40917766" w14:textId="4A20C692" w:rsidR="00F17200" w:rsidRPr="00F17200" w:rsidRDefault="00F17200" w:rsidP="00F17200">
            <w:pPr>
              <w:suppressAutoHyphens/>
              <w:spacing w:line="276" w:lineRule="auto"/>
              <w:rPr>
                <w:szCs w:val="28"/>
                <w:lang w:eastAsia="ar-SA"/>
              </w:rPr>
            </w:pPr>
          </w:p>
        </w:tc>
        <w:tc>
          <w:tcPr>
            <w:tcW w:w="7119" w:type="dxa"/>
          </w:tcPr>
          <w:p w14:paraId="279E5AAC" w14:textId="6CE93846" w:rsidR="00F17200" w:rsidRPr="00F17200" w:rsidRDefault="00F17200" w:rsidP="00F17200">
            <w:pPr>
              <w:suppressAutoHyphens/>
              <w:spacing w:line="276" w:lineRule="auto"/>
              <w:jc w:val="both"/>
              <w:rPr>
                <w:szCs w:val="28"/>
                <w:lang w:eastAsia="ar-SA"/>
              </w:rPr>
            </w:pPr>
          </w:p>
        </w:tc>
      </w:tr>
      <w:tr w:rsidR="00F17200" w:rsidRPr="00F17200" w14:paraId="271D9D3F" w14:textId="77777777" w:rsidTr="00E40EDC">
        <w:tc>
          <w:tcPr>
            <w:tcW w:w="2376" w:type="dxa"/>
          </w:tcPr>
          <w:p w14:paraId="5D858D60" w14:textId="0964E3C8" w:rsidR="00F17200" w:rsidRPr="00F17200" w:rsidRDefault="00F319AE" w:rsidP="00F17200">
            <w:pPr>
              <w:suppressAutoHyphens/>
              <w:spacing w:line="276" w:lineRule="auto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Родина Л.Н.</w:t>
            </w:r>
          </w:p>
        </w:tc>
        <w:tc>
          <w:tcPr>
            <w:tcW w:w="426" w:type="dxa"/>
          </w:tcPr>
          <w:p w14:paraId="678D805A" w14:textId="77777777" w:rsidR="00F17200" w:rsidRPr="00F17200" w:rsidRDefault="00F17200" w:rsidP="00F17200">
            <w:pPr>
              <w:suppressAutoHyphens/>
              <w:spacing w:line="276" w:lineRule="auto"/>
              <w:rPr>
                <w:szCs w:val="28"/>
                <w:lang w:eastAsia="ar-SA"/>
              </w:rPr>
            </w:pPr>
            <w:r w:rsidRPr="00F17200">
              <w:rPr>
                <w:szCs w:val="28"/>
                <w:lang w:eastAsia="ar-SA"/>
              </w:rPr>
              <w:t>-</w:t>
            </w:r>
          </w:p>
        </w:tc>
        <w:tc>
          <w:tcPr>
            <w:tcW w:w="7119" w:type="dxa"/>
          </w:tcPr>
          <w:p w14:paraId="3A81F841" w14:textId="0DF585CF" w:rsidR="00F17200" w:rsidRPr="00F17200" w:rsidRDefault="00F17200" w:rsidP="00F17200">
            <w:pPr>
              <w:suppressAutoHyphens/>
              <w:spacing w:line="276" w:lineRule="auto"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Начальник юридического отдела администрации Уренского муниципального округа</w:t>
            </w:r>
            <w:r w:rsidR="00071621">
              <w:rPr>
                <w:szCs w:val="28"/>
                <w:lang w:eastAsia="ar-SA"/>
              </w:rPr>
              <w:t xml:space="preserve"> </w:t>
            </w:r>
          </w:p>
        </w:tc>
      </w:tr>
      <w:tr w:rsidR="00F17200" w:rsidRPr="00F17200" w14:paraId="3EFBC9CF" w14:textId="77777777" w:rsidTr="00E40EDC">
        <w:tc>
          <w:tcPr>
            <w:tcW w:w="2376" w:type="dxa"/>
          </w:tcPr>
          <w:p w14:paraId="3626463D" w14:textId="77777777" w:rsidR="00F17200" w:rsidRPr="00F17200" w:rsidRDefault="00F17200" w:rsidP="00F17200">
            <w:pPr>
              <w:suppressAutoHyphens/>
              <w:spacing w:line="276" w:lineRule="auto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Полетова В.А.</w:t>
            </w:r>
          </w:p>
        </w:tc>
        <w:tc>
          <w:tcPr>
            <w:tcW w:w="426" w:type="dxa"/>
          </w:tcPr>
          <w:p w14:paraId="75616F85" w14:textId="77777777" w:rsidR="00F17200" w:rsidRPr="00F17200" w:rsidRDefault="00F17200" w:rsidP="00F17200">
            <w:pPr>
              <w:suppressAutoHyphens/>
              <w:spacing w:line="276" w:lineRule="auto"/>
              <w:rPr>
                <w:szCs w:val="28"/>
                <w:lang w:eastAsia="ar-SA"/>
              </w:rPr>
            </w:pPr>
            <w:r w:rsidRPr="00F17200">
              <w:rPr>
                <w:szCs w:val="28"/>
                <w:lang w:eastAsia="ar-SA"/>
              </w:rPr>
              <w:t>-</w:t>
            </w:r>
          </w:p>
        </w:tc>
        <w:tc>
          <w:tcPr>
            <w:tcW w:w="7119" w:type="dxa"/>
          </w:tcPr>
          <w:p w14:paraId="36002798" w14:textId="1F1B1152" w:rsidR="00F17200" w:rsidRPr="00F17200" w:rsidRDefault="007E435A" w:rsidP="00F17200">
            <w:pPr>
              <w:suppressAutoHyphens/>
              <w:spacing w:line="276" w:lineRule="auto"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 xml:space="preserve">Заместитель начальника </w:t>
            </w:r>
            <w:r w:rsidR="005C0E7D">
              <w:rPr>
                <w:szCs w:val="28"/>
                <w:lang w:eastAsia="ar-SA"/>
              </w:rPr>
              <w:t>отдела ЖКХ</w:t>
            </w:r>
            <w:r w:rsidR="00B548DB">
              <w:rPr>
                <w:szCs w:val="28"/>
                <w:lang w:eastAsia="ar-SA"/>
              </w:rPr>
              <w:t xml:space="preserve"> управления КС и ЖКХ</w:t>
            </w:r>
            <w:r w:rsidR="005C0E7D">
              <w:rPr>
                <w:szCs w:val="28"/>
                <w:lang w:eastAsia="ar-SA"/>
              </w:rPr>
              <w:t xml:space="preserve"> администрации Уренского муниципального округа</w:t>
            </w:r>
            <w:r w:rsidR="008A315E">
              <w:rPr>
                <w:szCs w:val="28"/>
                <w:lang w:eastAsia="ar-SA"/>
              </w:rPr>
              <w:t xml:space="preserve">                  </w:t>
            </w:r>
          </w:p>
        </w:tc>
      </w:tr>
      <w:tr w:rsidR="00F17200" w:rsidRPr="00F17200" w14:paraId="0586B2E1" w14:textId="77777777" w:rsidTr="00E40EDC">
        <w:tc>
          <w:tcPr>
            <w:tcW w:w="2376" w:type="dxa"/>
          </w:tcPr>
          <w:p w14:paraId="5C79F100" w14:textId="77777777" w:rsidR="00F17200" w:rsidRPr="00F17200" w:rsidRDefault="00F17200" w:rsidP="00F17200">
            <w:pPr>
              <w:suppressAutoHyphens/>
              <w:spacing w:line="276" w:lineRule="auto"/>
              <w:rPr>
                <w:szCs w:val="28"/>
                <w:lang w:eastAsia="ar-SA"/>
              </w:rPr>
            </w:pPr>
          </w:p>
        </w:tc>
        <w:tc>
          <w:tcPr>
            <w:tcW w:w="426" w:type="dxa"/>
          </w:tcPr>
          <w:p w14:paraId="4D1F6EEE" w14:textId="77777777" w:rsidR="00F17200" w:rsidRPr="00F17200" w:rsidRDefault="00F17200" w:rsidP="00F17200">
            <w:pPr>
              <w:suppressAutoHyphens/>
              <w:spacing w:line="276" w:lineRule="auto"/>
              <w:rPr>
                <w:szCs w:val="28"/>
                <w:lang w:eastAsia="ar-SA"/>
              </w:rPr>
            </w:pPr>
          </w:p>
        </w:tc>
        <w:tc>
          <w:tcPr>
            <w:tcW w:w="7119" w:type="dxa"/>
          </w:tcPr>
          <w:p w14:paraId="49EF89CF" w14:textId="77777777" w:rsidR="00F17200" w:rsidRPr="00F17200" w:rsidRDefault="00F17200" w:rsidP="00F17200">
            <w:pPr>
              <w:suppressAutoHyphens/>
              <w:spacing w:line="276" w:lineRule="auto"/>
              <w:jc w:val="both"/>
              <w:rPr>
                <w:szCs w:val="28"/>
                <w:lang w:eastAsia="ar-SA"/>
              </w:rPr>
            </w:pPr>
          </w:p>
        </w:tc>
      </w:tr>
    </w:tbl>
    <w:p w14:paraId="1B890BB3" w14:textId="77777777" w:rsidR="00F17200" w:rsidRDefault="00F17200" w:rsidP="001E37E6">
      <w:pPr>
        <w:widowControl w:val="0"/>
        <w:autoSpaceDE w:val="0"/>
        <w:autoSpaceDN w:val="0"/>
        <w:adjustRightInd w:val="0"/>
        <w:jc w:val="center"/>
        <w:rPr>
          <w:color w:val="000000"/>
          <w:szCs w:val="28"/>
        </w:rPr>
      </w:pPr>
    </w:p>
    <w:p w14:paraId="7392A113" w14:textId="77777777" w:rsidR="001E37E6" w:rsidRPr="001E37E6" w:rsidRDefault="001E37E6" w:rsidP="001E37E6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</w:p>
    <w:sectPr w:rsidR="001E37E6" w:rsidRPr="001E3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1A3"/>
    <w:rsid w:val="00071621"/>
    <w:rsid w:val="000B298A"/>
    <w:rsid w:val="000C6432"/>
    <w:rsid w:val="00115BD2"/>
    <w:rsid w:val="001D1A0A"/>
    <w:rsid w:val="001E37E6"/>
    <w:rsid w:val="0020390C"/>
    <w:rsid w:val="00276A88"/>
    <w:rsid w:val="0034308F"/>
    <w:rsid w:val="00362B05"/>
    <w:rsid w:val="004171A1"/>
    <w:rsid w:val="00431AFB"/>
    <w:rsid w:val="00472216"/>
    <w:rsid w:val="004F288B"/>
    <w:rsid w:val="00537548"/>
    <w:rsid w:val="005B3F8A"/>
    <w:rsid w:val="005C0E7D"/>
    <w:rsid w:val="00614E71"/>
    <w:rsid w:val="006A21A3"/>
    <w:rsid w:val="006D1C21"/>
    <w:rsid w:val="00725A4F"/>
    <w:rsid w:val="007E13E9"/>
    <w:rsid w:val="007E435A"/>
    <w:rsid w:val="00846F95"/>
    <w:rsid w:val="008833A1"/>
    <w:rsid w:val="008843B4"/>
    <w:rsid w:val="008A315E"/>
    <w:rsid w:val="00A36592"/>
    <w:rsid w:val="00AB1ADF"/>
    <w:rsid w:val="00AE5910"/>
    <w:rsid w:val="00AF6246"/>
    <w:rsid w:val="00B01BE7"/>
    <w:rsid w:val="00B12B9E"/>
    <w:rsid w:val="00B548DB"/>
    <w:rsid w:val="00BC33D2"/>
    <w:rsid w:val="00BD3528"/>
    <w:rsid w:val="00C45385"/>
    <w:rsid w:val="00CA32D7"/>
    <w:rsid w:val="00CD3F81"/>
    <w:rsid w:val="00D46D88"/>
    <w:rsid w:val="00DE56A9"/>
    <w:rsid w:val="00E97F11"/>
    <w:rsid w:val="00EE1558"/>
    <w:rsid w:val="00F17200"/>
    <w:rsid w:val="00F319AE"/>
    <w:rsid w:val="00FC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2A97A"/>
  <w15:docId w15:val="{912A6061-FBB7-4182-B711-E83C816C4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7E6"/>
    <w:pPr>
      <w:ind w:firstLine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 DOCPROIZV</dc:creator>
  <cp:lastModifiedBy>Adm2</cp:lastModifiedBy>
  <cp:revision>12</cp:revision>
  <cp:lastPrinted>2026-03-24T12:59:00Z</cp:lastPrinted>
  <dcterms:created xsi:type="dcterms:W3CDTF">2025-03-10T11:32:00Z</dcterms:created>
  <dcterms:modified xsi:type="dcterms:W3CDTF">2026-03-26T12:56:00Z</dcterms:modified>
</cp:coreProperties>
</file>